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BC" w:rsidRDefault="00420BBC" w:rsidP="00420BBC">
      <w:pPr>
        <w:pStyle w:val="Heading1"/>
        <w:spacing w:before="0" w:after="0"/>
        <w:rPr>
          <w:rFonts w:ascii="Times New Roman" w:hAnsi="Times New Roman" w:cs="Times New Roman"/>
          <w:color w:val="1F497D" w:themeColor="text2"/>
          <w:sz w:val="28"/>
        </w:rPr>
      </w:pPr>
    </w:p>
    <w:tbl>
      <w:tblPr>
        <w:tblpPr w:leftFromText="180" w:rightFromText="180" w:vertAnchor="text" w:horzAnchor="page" w:tblpX="691" w:tblpY="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0"/>
      </w:tblGrid>
      <w:tr w:rsidR="00420BBC" w:rsidRPr="00530934" w:rsidTr="00D235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BBC" w:rsidRPr="00530934" w:rsidRDefault="00420BBC" w:rsidP="00D235E8">
            <w:pPr>
              <w:spacing w:after="0" w:line="240" w:lineRule="auto"/>
              <w:jc w:val="center"/>
            </w:pPr>
            <w:r w:rsidRPr="00E62B54">
              <w:rPr>
                <w:b/>
                <w:bCs/>
                <w:highlight w:val="yellow"/>
                <w:u w:val="single"/>
              </w:rPr>
              <w:t>[PROGRAM NAME]</w:t>
            </w:r>
            <w:r w:rsidRPr="00530934">
              <w:rPr>
                <w:b/>
                <w:bCs/>
                <w:u w:val="single"/>
              </w:rPr>
              <w:t xml:space="preserve"> TEACHER</w:t>
            </w:r>
          </w:p>
          <w:p w:rsidR="00420BBC" w:rsidRPr="00530934" w:rsidRDefault="00420BBC" w:rsidP="00D235E8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00420BBC">
              <w:rPr>
                <w:b/>
                <w:bCs/>
                <w:highlight w:val="yellow"/>
                <w:u w:val="single"/>
              </w:rPr>
              <w:t>[Site Location]</w:t>
            </w:r>
          </w:p>
          <w:p w:rsidR="00420BBC" w:rsidRPr="008F27AC" w:rsidRDefault="00420BBC" w:rsidP="00D235E8">
            <w:pPr>
              <w:spacing w:after="0" w:line="240" w:lineRule="auto"/>
              <w:jc w:val="center"/>
              <w:rPr>
                <w:u w:val="single"/>
              </w:rPr>
            </w:pPr>
            <w:r w:rsidRPr="00530934">
              <w:t xml:space="preserve">Stipend Rate: </w:t>
            </w:r>
            <w:r w:rsidRPr="00E62B54">
              <w:rPr>
                <w:highlight w:val="yellow"/>
              </w:rPr>
              <w:t>$</w:t>
            </w:r>
            <w:r w:rsidRPr="00E62B54">
              <w:rPr>
                <w:highlight w:val="yellow"/>
                <w:u w:val="single"/>
              </w:rPr>
              <w:t xml:space="preserve">         _____</w:t>
            </w:r>
          </w:p>
        </w:tc>
      </w:tr>
      <w:tr w:rsidR="00420BBC" w:rsidRPr="00530934" w:rsidTr="00D235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BBC" w:rsidRPr="00530934" w:rsidRDefault="00420BBC" w:rsidP="00D235E8">
            <w:pPr>
              <w:spacing w:after="0" w:line="240" w:lineRule="auto"/>
            </w:pPr>
            <w:r w:rsidRPr="00530934">
              <w:rPr>
                <w:u w:val="single"/>
              </w:rPr>
              <w:t>Overview:</w:t>
            </w:r>
            <w:r w:rsidRPr="00530934">
              <w:t xml:space="preserve"> Deliver academic instruction, with set grade-specific academic standards in place, to incoming [</w:t>
            </w:r>
            <w:r w:rsidRPr="00E62B54">
              <w:rPr>
                <w:highlight w:val="yellow"/>
              </w:rPr>
              <w:t>input grades</w:t>
            </w:r>
            <w:r w:rsidRPr="00530934">
              <w:t xml:space="preserve">] students in partnership with a </w:t>
            </w:r>
            <w:r w:rsidRPr="00E62B54">
              <w:rPr>
                <w:highlight w:val="yellow"/>
              </w:rPr>
              <w:t>non-profit partner</w:t>
            </w:r>
            <w:r>
              <w:rPr>
                <w:highlight w:val="yellow"/>
              </w:rPr>
              <w:t xml:space="preserve"> (</w:t>
            </w:r>
            <w:r>
              <w:rPr>
                <w:i/>
                <w:highlight w:val="yellow"/>
              </w:rPr>
              <w:t>if applicable</w:t>
            </w:r>
            <w:r>
              <w:rPr>
                <w:highlight w:val="yellow"/>
              </w:rPr>
              <w:t>)</w:t>
            </w:r>
            <w:r w:rsidRPr="00E62B54">
              <w:rPr>
                <w:highlight w:val="yellow"/>
              </w:rPr>
              <w:t>.</w:t>
            </w:r>
            <w:r w:rsidRPr="00530934">
              <w:t xml:space="preserve"> </w:t>
            </w:r>
          </w:p>
          <w:p w:rsidR="00420BBC" w:rsidRPr="00530934" w:rsidRDefault="00420BBC" w:rsidP="00D235E8">
            <w:pPr>
              <w:spacing w:after="0" w:line="240" w:lineRule="auto"/>
            </w:pPr>
            <w:r w:rsidRPr="00530934">
              <w:t>Work</w:t>
            </w:r>
            <w:r>
              <w:t xml:space="preserve"> closely with organization </w:t>
            </w:r>
            <w:r w:rsidRPr="00530934">
              <w:t>to:</w:t>
            </w:r>
          </w:p>
          <w:p w:rsidR="00420BBC" w:rsidRPr="00530934" w:rsidRDefault="00420BBC" w:rsidP="00420BBC">
            <w:pPr>
              <w:numPr>
                <w:ilvl w:val="0"/>
                <w:numId w:val="4"/>
              </w:numPr>
              <w:spacing w:after="0" w:line="240" w:lineRule="auto"/>
            </w:pPr>
            <w:r w:rsidRPr="009A2261">
              <w:rPr>
                <w:highlight w:val="yellow"/>
              </w:rPr>
              <w:t>[insert program goals]</w:t>
            </w:r>
          </w:p>
        </w:tc>
      </w:tr>
      <w:tr w:rsidR="00420BBC" w:rsidRPr="00530934" w:rsidTr="00D235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BBC" w:rsidRPr="00530934" w:rsidRDefault="00420BBC" w:rsidP="00D235E8">
            <w:pPr>
              <w:spacing w:after="0" w:line="240" w:lineRule="auto"/>
            </w:pPr>
            <w:r w:rsidRPr="00530934">
              <w:rPr>
                <w:u w:val="single"/>
              </w:rPr>
              <w:t>Site Overview</w:t>
            </w:r>
            <w:r w:rsidRPr="00530934">
              <w:t xml:space="preserve">: </w:t>
            </w:r>
            <w:r w:rsidRPr="007108C1">
              <w:rPr>
                <w:highlight w:val="yellow"/>
              </w:rPr>
              <w:t>Input site specific overview.</w:t>
            </w:r>
          </w:p>
        </w:tc>
      </w:tr>
      <w:tr w:rsidR="00420BBC" w:rsidRPr="00530934" w:rsidTr="00D235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BBC" w:rsidRPr="00530934" w:rsidRDefault="00420BBC" w:rsidP="00D235E8">
            <w:pPr>
              <w:spacing w:after="0" w:line="240" w:lineRule="auto"/>
            </w:pPr>
            <w:r w:rsidRPr="00530934">
              <w:rPr>
                <w:u w:val="single"/>
              </w:rPr>
              <w:t>Duties:</w:t>
            </w:r>
          </w:p>
          <w:p w:rsidR="00420BBC" w:rsidRPr="00530934" w:rsidRDefault="00420BBC" w:rsidP="00D235E8">
            <w:pPr>
              <w:spacing w:after="0" w:line="240" w:lineRule="auto"/>
            </w:pPr>
            <w:r w:rsidRPr="00420BBC">
              <w:rPr>
                <w:i/>
                <w:iCs/>
                <w:highlight w:val="yellow"/>
              </w:rPr>
              <w:t>If applicable: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Pre-</w:t>
            </w:r>
            <w:r w:rsidRPr="00530934">
              <w:rPr>
                <w:i/>
                <w:iCs/>
              </w:rPr>
              <w:t xml:space="preserve">Summer </w:t>
            </w:r>
            <w:r>
              <w:rPr>
                <w:i/>
                <w:iCs/>
              </w:rPr>
              <w:t>Workshops</w:t>
            </w:r>
            <w:r w:rsidRPr="00530934">
              <w:rPr>
                <w:i/>
                <w:iCs/>
              </w:rPr>
              <w:t xml:space="preserve"> and Planning </w:t>
            </w:r>
          </w:p>
          <w:p w:rsidR="00420BBC" w:rsidRPr="00530934" w:rsidRDefault="00420BBC" w:rsidP="00420BBC">
            <w:pPr>
              <w:numPr>
                <w:ilvl w:val="0"/>
                <w:numId w:val="5"/>
              </w:numPr>
              <w:spacing w:after="0" w:line="240" w:lineRule="auto"/>
            </w:pPr>
            <w:r w:rsidRPr="00530934">
              <w:t>Attend required workshops to prepare for summer programming:</w:t>
            </w:r>
          </w:p>
          <w:p w:rsidR="00420BBC" w:rsidRPr="007108C1" w:rsidRDefault="00420BBC" w:rsidP="00420BBC">
            <w:pPr>
              <w:numPr>
                <w:ilvl w:val="1"/>
                <w:numId w:val="5"/>
              </w:numPr>
              <w:spacing w:after="0" w:line="240" w:lineRule="auto"/>
              <w:rPr>
                <w:highlight w:val="yellow"/>
              </w:rPr>
            </w:pPr>
            <w:r w:rsidRPr="007108C1">
              <w:rPr>
                <w:highlight w:val="yellow"/>
              </w:rPr>
              <w:t>DATE, Workshop Title, Location</w:t>
            </w:r>
            <w:r>
              <w:rPr>
                <w:highlight w:val="yellow"/>
              </w:rPr>
              <w:t xml:space="preserve"> and Time</w:t>
            </w:r>
          </w:p>
          <w:p w:rsidR="00420BBC" w:rsidRPr="007108C1" w:rsidRDefault="00420BBC" w:rsidP="00420BBC">
            <w:pPr>
              <w:numPr>
                <w:ilvl w:val="1"/>
                <w:numId w:val="5"/>
              </w:numPr>
              <w:spacing w:after="0" w:line="240" w:lineRule="auto"/>
              <w:rPr>
                <w:highlight w:val="yellow"/>
              </w:rPr>
            </w:pPr>
            <w:r w:rsidRPr="007108C1">
              <w:rPr>
                <w:highlight w:val="yellow"/>
              </w:rPr>
              <w:t>DATE, Workshop Title, Location</w:t>
            </w:r>
            <w:r>
              <w:rPr>
                <w:highlight w:val="yellow"/>
              </w:rPr>
              <w:t xml:space="preserve"> and Time</w:t>
            </w:r>
          </w:p>
          <w:p w:rsidR="00420BBC" w:rsidRPr="00530934" w:rsidRDefault="00420BBC" w:rsidP="00420BBC">
            <w:pPr>
              <w:numPr>
                <w:ilvl w:val="0"/>
                <w:numId w:val="5"/>
              </w:numPr>
              <w:spacing w:after="0" w:line="240" w:lineRule="auto"/>
            </w:pPr>
            <w:r w:rsidRPr="00530934">
              <w:t xml:space="preserve">Participate in separate pre-summer, on-site planning - to be scheduled by the non-profit partner. </w:t>
            </w:r>
          </w:p>
          <w:p w:rsidR="00420BBC" w:rsidRDefault="00420BBC" w:rsidP="00420BBC">
            <w:pPr>
              <w:numPr>
                <w:ilvl w:val="0"/>
                <w:numId w:val="5"/>
              </w:numPr>
              <w:spacing w:after="0" w:line="240" w:lineRule="auto"/>
            </w:pPr>
            <w:r w:rsidRPr="00530934">
              <w:t xml:space="preserve">Develop lesson plans, based on grade-specific academic standards, for instruction. </w:t>
            </w:r>
          </w:p>
          <w:p w:rsidR="00420BBC" w:rsidRPr="00530934" w:rsidRDefault="00420BBC" w:rsidP="00420BBC">
            <w:pPr>
              <w:numPr>
                <w:ilvl w:val="0"/>
                <w:numId w:val="5"/>
              </w:numPr>
              <w:spacing w:after="0" w:line="240" w:lineRule="auto"/>
            </w:pPr>
            <w:r w:rsidRPr="00530934">
              <w:t xml:space="preserve">Prepare classroom space to be conducive to student learning (i.e. ensuring students are in a quiet space with minimal distractions, ensuring bathrooms are in close proximity, etc.). </w:t>
            </w:r>
          </w:p>
          <w:p w:rsidR="00420BBC" w:rsidRPr="00F40AF5" w:rsidRDefault="00420BBC" w:rsidP="00D235E8">
            <w:pPr>
              <w:spacing w:after="0" w:line="240" w:lineRule="auto"/>
              <w:rPr>
                <w:sz w:val="10"/>
              </w:rPr>
            </w:pPr>
          </w:p>
          <w:p w:rsidR="00420BBC" w:rsidRPr="00530934" w:rsidRDefault="00420BBC" w:rsidP="00D235E8">
            <w:pPr>
              <w:spacing w:after="0" w:line="240" w:lineRule="auto"/>
            </w:pPr>
            <w:r w:rsidRPr="00530934">
              <w:rPr>
                <w:i/>
                <w:iCs/>
              </w:rPr>
              <w:t xml:space="preserve">Instruction and Classroom Management </w:t>
            </w:r>
          </w:p>
          <w:p w:rsidR="00420BBC" w:rsidRPr="00530934" w:rsidRDefault="00420BBC" w:rsidP="00420BBC">
            <w:pPr>
              <w:numPr>
                <w:ilvl w:val="0"/>
                <w:numId w:val="6"/>
              </w:numPr>
              <w:spacing w:after="0" w:line="240" w:lineRule="auto"/>
            </w:pPr>
            <w:r w:rsidRPr="00530934">
              <w:t>Deliver intentional academic instruction to [</w:t>
            </w:r>
            <w:r w:rsidRPr="0087201A">
              <w:rPr>
                <w:highlight w:val="yellow"/>
              </w:rPr>
              <w:t>input grade</w:t>
            </w:r>
            <w:r w:rsidRPr="00530934">
              <w:t xml:space="preserve">] students with focus on </w:t>
            </w:r>
            <w:r>
              <w:t>[</w:t>
            </w:r>
            <w:r w:rsidRPr="0087201A">
              <w:rPr>
                <w:highlight w:val="yellow"/>
              </w:rPr>
              <w:t xml:space="preserve">insert subjects, </w:t>
            </w:r>
            <w:r w:rsidRPr="0087201A">
              <w:rPr>
                <w:i/>
                <w:highlight w:val="yellow"/>
              </w:rPr>
              <w:t>if applicable</w:t>
            </w:r>
            <w:r>
              <w:t>].</w:t>
            </w:r>
          </w:p>
          <w:p w:rsidR="00420BBC" w:rsidRPr="00530934" w:rsidRDefault="00420BBC" w:rsidP="00420BBC">
            <w:pPr>
              <w:numPr>
                <w:ilvl w:val="0"/>
                <w:numId w:val="6"/>
              </w:numPr>
              <w:spacing w:after="0" w:line="240" w:lineRule="auto"/>
            </w:pPr>
            <w:r w:rsidRPr="00530934">
              <w:t>Work with paraprofessionals/non-profit staff for classroom management during instruction.</w:t>
            </w:r>
          </w:p>
          <w:p w:rsidR="00420BBC" w:rsidRPr="00530934" w:rsidRDefault="00420BBC" w:rsidP="00420BBC">
            <w:pPr>
              <w:numPr>
                <w:ilvl w:val="0"/>
                <w:numId w:val="6"/>
              </w:numPr>
              <w:spacing w:after="0" w:line="240" w:lineRule="auto"/>
            </w:pPr>
            <w:r w:rsidRPr="00530934">
              <w:t>Enforce student discipline code.</w:t>
            </w:r>
          </w:p>
          <w:p w:rsidR="00420BBC" w:rsidRPr="00F40AF5" w:rsidRDefault="00420BBC" w:rsidP="00D235E8">
            <w:pPr>
              <w:spacing w:after="0" w:line="240" w:lineRule="auto"/>
              <w:rPr>
                <w:sz w:val="10"/>
              </w:rPr>
            </w:pPr>
          </w:p>
          <w:p w:rsidR="00420BBC" w:rsidRPr="00530934" w:rsidRDefault="00420BBC" w:rsidP="00D235E8">
            <w:pPr>
              <w:spacing w:after="0" w:line="240" w:lineRule="auto"/>
            </w:pPr>
            <w:r w:rsidRPr="00530934">
              <w:rPr>
                <w:i/>
                <w:iCs/>
              </w:rPr>
              <w:t>Collaboration and Evaluation</w:t>
            </w:r>
          </w:p>
          <w:p w:rsidR="00420BBC" w:rsidRPr="00530934" w:rsidRDefault="00420BBC" w:rsidP="00420BBC">
            <w:pPr>
              <w:numPr>
                <w:ilvl w:val="0"/>
                <w:numId w:val="7"/>
              </w:numPr>
              <w:spacing w:after="0" w:line="240" w:lineRule="auto"/>
            </w:pPr>
            <w:r w:rsidRPr="00530934">
              <w:t xml:space="preserve">Work with </w:t>
            </w:r>
            <w:r>
              <w:t>academic and enrichment</w:t>
            </w:r>
            <w:r w:rsidRPr="00530934">
              <w:t xml:space="preserve"> staff to bridge academic block with rest of program day.</w:t>
            </w:r>
          </w:p>
          <w:p w:rsidR="00420BBC" w:rsidRPr="00530934" w:rsidRDefault="00420BBC" w:rsidP="00420BBC">
            <w:pPr>
              <w:numPr>
                <w:ilvl w:val="0"/>
                <w:numId w:val="7"/>
              </w:numPr>
              <w:spacing w:after="0" w:line="240" w:lineRule="auto"/>
            </w:pPr>
            <w:r w:rsidRPr="00530934">
              <w:t xml:space="preserve">Connect with </w:t>
            </w:r>
            <w:r>
              <w:t>program leadership</w:t>
            </w:r>
            <w:r w:rsidRPr="00530934">
              <w:t xml:space="preserve"> to ensure learning goals are on track to be met. Participate in organized staff meetings.</w:t>
            </w:r>
          </w:p>
          <w:p w:rsidR="00420BBC" w:rsidRPr="00530934" w:rsidRDefault="00420BBC" w:rsidP="00420BBC">
            <w:pPr>
              <w:numPr>
                <w:ilvl w:val="0"/>
                <w:numId w:val="7"/>
              </w:numPr>
              <w:spacing w:after="0" w:line="240" w:lineRule="auto"/>
            </w:pPr>
            <w:r w:rsidRPr="00530934">
              <w:t>Assist lead teacher with completing progress report on each student toward end of summer.</w:t>
            </w:r>
          </w:p>
        </w:tc>
      </w:tr>
      <w:tr w:rsidR="00420BBC" w:rsidRPr="00530934" w:rsidTr="00D235E8">
        <w:trPr>
          <w:trHeight w:val="2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BBC" w:rsidRPr="00530934" w:rsidRDefault="00420BBC" w:rsidP="00D235E8">
            <w:pPr>
              <w:spacing w:after="0" w:line="240" w:lineRule="auto"/>
            </w:pPr>
            <w:r w:rsidRPr="00530934">
              <w:rPr>
                <w:u w:val="single"/>
              </w:rPr>
              <w:t xml:space="preserve">Schedule: </w:t>
            </w:r>
          </w:p>
          <w:p w:rsidR="00420BBC" w:rsidRPr="00530934" w:rsidRDefault="00420BBC" w:rsidP="00D235E8">
            <w:pPr>
              <w:spacing w:after="0" w:line="240" w:lineRule="auto"/>
            </w:pPr>
            <w:r w:rsidRPr="00530934">
              <w:rPr>
                <w:b/>
                <w:i/>
              </w:rPr>
              <w:t>Pre-Summer:</w:t>
            </w:r>
            <w:r w:rsidRPr="00530934">
              <w:t xml:space="preserve"> Required workshops, on-site planning, curricula planning </w:t>
            </w:r>
          </w:p>
          <w:p w:rsidR="00420BBC" w:rsidRPr="00530934" w:rsidRDefault="00420BBC" w:rsidP="00D235E8">
            <w:pPr>
              <w:spacing w:after="0" w:line="240" w:lineRule="auto"/>
            </w:pPr>
            <w:r w:rsidRPr="00530934">
              <w:rPr>
                <w:b/>
                <w:i/>
              </w:rPr>
              <w:t>During Summer:</w:t>
            </w:r>
            <w:r w:rsidRPr="00530934">
              <w:t xml:space="preserve"> </w:t>
            </w:r>
            <w:r w:rsidRPr="0087201A">
              <w:rPr>
                <w:highlight w:val="yellow"/>
              </w:rPr>
              <w:t>[Input teacher schedule. Include: Dates, days of week and times (e.g. 8:30am-1:30pm, etc.)]</w:t>
            </w:r>
          </w:p>
        </w:tc>
      </w:tr>
      <w:tr w:rsidR="00420BBC" w:rsidRPr="00530934" w:rsidTr="00D235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BBC" w:rsidRPr="00530934" w:rsidRDefault="00420BBC" w:rsidP="00420BBC">
            <w:pPr>
              <w:spacing w:after="0" w:line="240" w:lineRule="auto"/>
            </w:pPr>
            <w:r w:rsidRPr="00530934">
              <w:rPr>
                <w:u w:val="single"/>
              </w:rPr>
              <w:t>HR &amp; Payment:</w:t>
            </w:r>
            <w:r w:rsidRPr="00420BBC">
              <w:t xml:space="preserve"> </w:t>
            </w:r>
            <w:r w:rsidRPr="00530934">
              <w:t xml:space="preserve">Position reports to </w:t>
            </w:r>
            <w:r>
              <w:t>[</w:t>
            </w:r>
            <w:r w:rsidRPr="00420BBC">
              <w:rPr>
                <w:highlight w:val="yellow"/>
              </w:rPr>
              <w:t>title/name</w:t>
            </w:r>
            <w:bookmarkStart w:id="0" w:name="_GoBack"/>
            <w:bookmarkEnd w:id="0"/>
            <w:r>
              <w:t>]</w:t>
            </w:r>
            <w:r w:rsidRPr="00530934">
              <w:t xml:space="preserve">. </w:t>
            </w:r>
            <w:r>
              <w:t xml:space="preserve"> Payment will come from [</w:t>
            </w:r>
            <w:r w:rsidRPr="008F27AC">
              <w:rPr>
                <w:highlight w:val="yellow"/>
              </w:rPr>
              <w:t>organization</w:t>
            </w:r>
            <w:r>
              <w:t>].</w:t>
            </w:r>
          </w:p>
        </w:tc>
      </w:tr>
      <w:tr w:rsidR="00420BBC" w:rsidRPr="00530934" w:rsidTr="00D235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0BBC" w:rsidRPr="00530934" w:rsidRDefault="00420BBC" w:rsidP="00D235E8">
            <w:pPr>
              <w:spacing w:after="0" w:line="240" w:lineRule="auto"/>
            </w:pPr>
            <w:r w:rsidRPr="00530934">
              <w:rPr>
                <w:u w:val="single"/>
              </w:rPr>
              <w:t xml:space="preserve">Qualifications: </w:t>
            </w:r>
          </w:p>
          <w:p w:rsidR="00420BBC" w:rsidRPr="00530934" w:rsidRDefault="00420BBC" w:rsidP="00420BBC">
            <w:pPr>
              <w:numPr>
                <w:ilvl w:val="0"/>
                <w:numId w:val="8"/>
              </w:numPr>
              <w:spacing w:after="0" w:line="240" w:lineRule="auto"/>
            </w:pPr>
            <w:r w:rsidRPr="00530934">
              <w:t>Certified teacher.</w:t>
            </w:r>
          </w:p>
          <w:p w:rsidR="00420BBC" w:rsidRPr="00530934" w:rsidRDefault="00420BBC" w:rsidP="00420BBC">
            <w:pPr>
              <w:numPr>
                <w:ilvl w:val="0"/>
                <w:numId w:val="8"/>
              </w:numPr>
              <w:spacing w:after="0" w:line="240" w:lineRule="auto"/>
            </w:pPr>
            <w:r w:rsidRPr="00530934">
              <w:t>At least 1 year of formal teaching experience.</w:t>
            </w:r>
          </w:p>
          <w:p w:rsidR="00420BBC" w:rsidRPr="00530934" w:rsidRDefault="00420BBC" w:rsidP="00420BBC">
            <w:pPr>
              <w:numPr>
                <w:ilvl w:val="0"/>
                <w:numId w:val="8"/>
              </w:numPr>
              <w:spacing w:after="0" w:line="240" w:lineRule="auto"/>
            </w:pPr>
            <w:r w:rsidRPr="008F27AC">
              <w:rPr>
                <w:i/>
                <w:highlight w:val="yellow"/>
              </w:rPr>
              <w:t>If applicable:</w:t>
            </w:r>
            <w:r>
              <w:rPr>
                <w:i/>
              </w:rPr>
              <w:t xml:space="preserve"> </w:t>
            </w:r>
            <w:r w:rsidRPr="00530934">
              <w:t xml:space="preserve">Willing to explore student learning in a non-traditional </w:t>
            </w:r>
            <w:r>
              <w:t>setting</w:t>
            </w:r>
            <w:r w:rsidRPr="00530934">
              <w:t>.</w:t>
            </w:r>
          </w:p>
          <w:p w:rsidR="00420BBC" w:rsidRPr="00530934" w:rsidRDefault="00420BBC" w:rsidP="00420BBC">
            <w:pPr>
              <w:numPr>
                <w:ilvl w:val="0"/>
                <w:numId w:val="8"/>
              </w:numPr>
              <w:spacing w:after="0" w:line="240" w:lineRule="auto"/>
            </w:pPr>
            <w:r w:rsidRPr="00530934">
              <w:t>Willing to work in close collaboration with a non-profit with shared goals in a student-centered, school-aligned, results-focused initiative.</w:t>
            </w:r>
          </w:p>
        </w:tc>
      </w:tr>
      <w:tr w:rsidR="00420BBC" w:rsidRPr="00530934" w:rsidTr="00D235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0BBC" w:rsidRPr="00530934" w:rsidRDefault="00420BBC" w:rsidP="00D235E8">
            <w:pPr>
              <w:spacing w:after="0" w:line="240" w:lineRule="auto"/>
              <w:jc w:val="center"/>
              <w:rPr>
                <w:u w:val="single"/>
              </w:rPr>
            </w:pPr>
            <w:r w:rsidRPr="00530934">
              <w:t>For questions regarding the job description, please contact [</w:t>
            </w:r>
            <w:r w:rsidRPr="00E9269E">
              <w:rPr>
                <w:highlight w:val="yellow"/>
              </w:rPr>
              <w:t>insert name; contact info</w:t>
            </w:r>
            <w:r w:rsidRPr="00530934">
              <w:t>].</w:t>
            </w:r>
          </w:p>
        </w:tc>
      </w:tr>
    </w:tbl>
    <w:p w:rsidR="00420BBC" w:rsidRPr="00B50391" w:rsidRDefault="00420BBC" w:rsidP="00420BBC">
      <w:pPr>
        <w:rPr>
          <w:rFonts w:ascii="Times New Roman" w:hAnsi="Times New Roman" w:cs="Times New Roman"/>
        </w:rPr>
      </w:pPr>
    </w:p>
    <w:p w:rsidR="002A40D9" w:rsidRPr="00420BBC" w:rsidRDefault="002A40D9" w:rsidP="00420BBC"/>
    <w:sectPr w:rsidR="002A40D9" w:rsidRPr="00420BBC" w:rsidSect="00445AC6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6E" w:rsidRDefault="00AC3C6E" w:rsidP="00420BBC">
      <w:pPr>
        <w:spacing w:after="0" w:line="240" w:lineRule="auto"/>
      </w:pPr>
      <w:r>
        <w:separator/>
      </w:r>
    </w:p>
  </w:endnote>
  <w:endnote w:type="continuationSeparator" w:id="0">
    <w:p w:rsidR="00AC3C6E" w:rsidRDefault="00AC3C6E" w:rsidP="0042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6E" w:rsidRDefault="00AC3C6E" w:rsidP="00420BBC">
      <w:pPr>
        <w:spacing w:after="0" w:line="240" w:lineRule="auto"/>
      </w:pPr>
      <w:r>
        <w:separator/>
      </w:r>
    </w:p>
  </w:footnote>
  <w:footnote w:type="continuationSeparator" w:id="0">
    <w:p w:rsidR="00AC3C6E" w:rsidRDefault="00AC3C6E" w:rsidP="00420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62C2"/>
    <w:multiLevelType w:val="hybridMultilevel"/>
    <w:tmpl w:val="CF38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6B0A"/>
    <w:multiLevelType w:val="hybridMultilevel"/>
    <w:tmpl w:val="563CB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A717C6"/>
    <w:multiLevelType w:val="hybridMultilevel"/>
    <w:tmpl w:val="702244B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7587752"/>
    <w:multiLevelType w:val="hybridMultilevel"/>
    <w:tmpl w:val="9522D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4">
    <w:nsid w:val="3DCE46F9"/>
    <w:multiLevelType w:val="hybridMultilevel"/>
    <w:tmpl w:val="08805B9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4D851A44"/>
    <w:multiLevelType w:val="hybridMultilevel"/>
    <w:tmpl w:val="BF06BEEC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>
    <w:nsid w:val="4E5B465E"/>
    <w:multiLevelType w:val="hybridMultilevel"/>
    <w:tmpl w:val="6E5A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22EA9"/>
    <w:multiLevelType w:val="hybridMultilevel"/>
    <w:tmpl w:val="7616C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F3"/>
    <w:rsid w:val="002A40D9"/>
    <w:rsid w:val="00420BBC"/>
    <w:rsid w:val="00AC3C6E"/>
    <w:rsid w:val="00F4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BC"/>
  </w:style>
  <w:style w:type="paragraph" w:styleId="Heading1">
    <w:name w:val="heading 1"/>
    <w:basedOn w:val="Normal"/>
    <w:next w:val="Normal"/>
    <w:link w:val="Heading1Char"/>
    <w:qFormat/>
    <w:rsid w:val="00F42DF3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2DF3"/>
    <w:rPr>
      <w:rFonts w:ascii="Arial" w:eastAsia="Arial" w:hAnsi="Arial" w:cs="Arial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F42DF3"/>
    <w:pPr>
      <w:ind w:left="720"/>
      <w:contextualSpacing/>
    </w:pPr>
  </w:style>
  <w:style w:type="table" w:styleId="TableGrid">
    <w:name w:val="Table Grid"/>
    <w:basedOn w:val="TableNormal"/>
    <w:uiPriority w:val="59"/>
    <w:rsid w:val="00F4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BBC"/>
  </w:style>
  <w:style w:type="paragraph" w:styleId="BalloonText">
    <w:name w:val="Balloon Text"/>
    <w:basedOn w:val="Normal"/>
    <w:link w:val="BalloonTextChar"/>
    <w:uiPriority w:val="99"/>
    <w:semiHidden/>
    <w:unhideWhenUsed/>
    <w:rsid w:val="0042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B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20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BC"/>
  </w:style>
  <w:style w:type="paragraph" w:styleId="Heading1">
    <w:name w:val="heading 1"/>
    <w:basedOn w:val="Normal"/>
    <w:next w:val="Normal"/>
    <w:link w:val="Heading1Char"/>
    <w:qFormat/>
    <w:rsid w:val="00F42DF3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2DF3"/>
    <w:rPr>
      <w:rFonts w:ascii="Arial" w:eastAsia="Arial" w:hAnsi="Arial" w:cs="Arial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F42DF3"/>
    <w:pPr>
      <w:ind w:left="720"/>
      <w:contextualSpacing/>
    </w:pPr>
  </w:style>
  <w:style w:type="table" w:styleId="TableGrid">
    <w:name w:val="Table Grid"/>
    <w:basedOn w:val="TableNormal"/>
    <w:uiPriority w:val="59"/>
    <w:rsid w:val="00F42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BBC"/>
  </w:style>
  <w:style w:type="paragraph" w:styleId="BalloonText">
    <w:name w:val="Balloon Text"/>
    <w:basedOn w:val="Normal"/>
    <w:link w:val="BalloonTextChar"/>
    <w:uiPriority w:val="99"/>
    <w:semiHidden/>
    <w:unhideWhenUsed/>
    <w:rsid w:val="0042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B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20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2015-05-27T23:16:00Z</dcterms:created>
  <dcterms:modified xsi:type="dcterms:W3CDTF">2015-05-27T23:16:00Z</dcterms:modified>
</cp:coreProperties>
</file>